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D50" w:rsidRPr="009A6D50" w:rsidRDefault="009A6D50" w:rsidP="009A6D50">
      <w:pPr>
        <w:spacing w:after="0" w:line="240" w:lineRule="auto"/>
        <w:ind w:firstLine="709"/>
        <w:jc w:val="center"/>
        <w:rPr>
          <w:rFonts w:ascii="Times New Roman" w:hAnsi="Times New Roman" w:cs="Times New Roman"/>
          <w:sz w:val="28"/>
          <w:szCs w:val="28"/>
        </w:rPr>
      </w:pPr>
      <w:r w:rsidRPr="009A6D50">
        <w:rPr>
          <w:rFonts w:ascii="Times New Roman" w:hAnsi="Times New Roman" w:cs="Times New Roman"/>
          <w:sz w:val="28"/>
          <w:szCs w:val="28"/>
        </w:rPr>
        <w:t xml:space="preserve">Лекция 10 </w:t>
      </w:r>
      <w:r w:rsidR="00BF265C" w:rsidRPr="00BF265C">
        <w:rPr>
          <w:rFonts w:ascii="Times New Roman" w:hAnsi="Times New Roman" w:cs="Times New Roman"/>
          <w:sz w:val="28"/>
          <w:szCs w:val="28"/>
        </w:rPr>
        <w:t>МЕТОДЫ ОПРЕДЕЛЕНИЯ ПОСЕВНЫХ КАЧЕСТВ СЕМЯН</w:t>
      </w:r>
    </w:p>
    <w:p w:rsidR="009A6D50" w:rsidRPr="00BF265C" w:rsidRDefault="009A6D50" w:rsidP="00BB6C2B">
      <w:pPr>
        <w:spacing w:after="0" w:line="240" w:lineRule="auto"/>
        <w:ind w:firstLine="709"/>
        <w:jc w:val="both"/>
        <w:rPr>
          <w:rFonts w:ascii="Times New Roman" w:hAnsi="Times New Roman" w:cs="Times New Roman"/>
          <w:sz w:val="28"/>
          <w:szCs w:val="28"/>
        </w:rPr>
      </w:pP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Лаборатории "</w:t>
      </w:r>
      <w:proofErr w:type="spellStart"/>
      <w:r w:rsidRPr="00BF265C">
        <w:rPr>
          <w:rFonts w:ascii="Times New Roman" w:eastAsia="Times New Roman" w:hAnsi="Times New Roman" w:cs="Times New Roman"/>
          <w:color w:val="000000"/>
          <w:sz w:val="28"/>
          <w:szCs w:val="28"/>
          <w:lang w:eastAsia="ru-RU"/>
        </w:rPr>
        <w:t>Казлессема</w:t>
      </w:r>
      <w:proofErr w:type="spellEnd"/>
      <w:r w:rsidRPr="00BF265C">
        <w:rPr>
          <w:rFonts w:ascii="Times New Roman" w:eastAsia="Times New Roman" w:hAnsi="Times New Roman" w:cs="Times New Roman"/>
          <w:color w:val="000000"/>
          <w:sz w:val="28"/>
          <w:szCs w:val="28"/>
          <w:lang w:eastAsia="ru-RU"/>
        </w:rPr>
        <w:t xml:space="preserve">" производят анализы поступивших на проверку семян с соблюдением правил, установленных ГОСТами 13056.1-9 и инструкцией Комитета лесного и охотничьего хозяйства МСХ РК от 27 января </w:t>
      </w:r>
      <w:smartTag w:uri="urn:schemas-microsoft-com:office:smarttags" w:element="metricconverter">
        <w:smartTagPr>
          <w:attr w:name="ProductID" w:val="2005 г"/>
        </w:smartTagPr>
        <w:r w:rsidRPr="00BF265C">
          <w:rPr>
            <w:rFonts w:ascii="Times New Roman" w:eastAsia="Times New Roman" w:hAnsi="Times New Roman" w:cs="Times New Roman"/>
            <w:color w:val="000000"/>
            <w:sz w:val="28"/>
            <w:szCs w:val="28"/>
            <w:lang w:eastAsia="ru-RU"/>
          </w:rPr>
          <w:t>2005 г</w:t>
        </w:r>
      </w:smartTag>
      <w:r w:rsidRPr="00BF265C">
        <w:rPr>
          <w:rFonts w:ascii="Times New Roman" w:eastAsia="Times New Roman" w:hAnsi="Times New Roman" w:cs="Times New Roman"/>
          <w:color w:val="000000"/>
          <w:sz w:val="28"/>
          <w:szCs w:val="28"/>
          <w:lang w:eastAsia="ru-RU"/>
        </w:rPr>
        <w:t>.</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b/>
          <w:bCs/>
          <w:color w:val="000000"/>
          <w:sz w:val="28"/>
          <w:szCs w:val="28"/>
          <w:lang w:eastAsia="ru-RU"/>
        </w:rPr>
        <w:t xml:space="preserve">Определение чистоты семян. </w:t>
      </w:r>
      <w:r w:rsidRPr="00BF265C">
        <w:rPr>
          <w:rFonts w:ascii="Times New Roman" w:eastAsia="Times New Roman" w:hAnsi="Times New Roman" w:cs="Times New Roman"/>
          <w:color w:val="000000"/>
          <w:sz w:val="28"/>
          <w:szCs w:val="28"/>
          <w:lang w:eastAsia="ru-RU"/>
        </w:rPr>
        <w:t>Под чистотой понимают процентное содержание (по массе) чистых семян исследуемой породы в данной партии семян. Это один из основных показателей, используемых при установлении пригодности семян к посеву (</w:t>
      </w:r>
      <w:proofErr w:type="spellStart"/>
      <w:r w:rsidRPr="00BF265C">
        <w:rPr>
          <w:rFonts w:ascii="Times New Roman" w:eastAsia="Times New Roman" w:hAnsi="Times New Roman" w:cs="Times New Roman"/>
          <w:color w:val="000000"/>
          <w:sz w:val="28"/>
          <w:szCs w:val="28"/>
          <w:lang w:eastAsia="ru-RU"/>
        </w:rPr>
        <w:t>кондиционности</w:t>
      </w:r>
      <w:proofErr w:type="spellEnd"/>
      <w:r w:rsidRPr="00BF265C">
        <w:rPr>
          <w:rFonts w:ascii="Times New Roman" w:eastAsia="Times New Roman" w:hAnsi="Times New Roman" w:cs="Times New Roman"/>
          <w:color w:val="000000"/>
          <w:sz w:val="28"/>
          <w:szCs w:val="28"/>
          <w:lang w:eastAsia="ru-RU"/>
        </w:rPr>
        <w:t>) и их класса качества.</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Для установления чистоты, из среднего образца выделяется небольшая (определенной массы) навеска, характерная для всех семян. Она рассыпается на гладкую поверхность и разбирается вручную на чистые семена, отходы и примеси.</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К отходам относят некачественные семена анализируемой породы, к примесям, кроме сора — семена других пород, сорных трав, а также насекомых, их личинок и куколок. После разборки навески все фракции взвешиваются и выражаются в процентах от массы навески.</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b/>
          <w:bCs/>
          <w:color w:val="000000"/>
          <w:sz w:val="28"/>
          <w:szCs w:val="28"/>
          <w:lang w:eastAsia="ru-RU"/>
        </w:rPr>
        <w:t xml:space="preserve">Определение массы 1000 семян. </w:t>
      </w:r>
      <w:r w:rsidRPr="00BF265C">
        <w:rPr>
          <w:rFonts w:ascii="Times New Roman" w:eastAsia="Times New Roman" w:hAnsi="Times New Roman" w:cs="Times New Roman"/>
          <w:color w:val="000000"/>
          <w:sz w:val="28"/>
          <w:szCs w:val="28"/>
          <w:lang w:eastAsia="ru-RU"/>
        </w:rPr>
        <w:t xml:space="preserve">Это не основной, но важный показатель качества семян. Масса 1000 семян одной и той же древесной породы значительно варьирует в зависимости от условий местопроизрастания материнских деревьев, от степени обилия урожая в данном году, от примеси пустых семян и от других причин. Для каждого вида растений, произрастающих в конкретных условиях, характерна определенная средняя величина массы 1000 семян. Если при анализе семена оказываются легче средней величины этого показателя, то это свидетельствует об ухудшении их качества, и наоборот, семена с большим весом являются более высококачественными. Масса 1000 семян учитывается также при расчете нормы их высева в питомнике и на </w:t>
      </w:r>
      <w:proofErr w:type="spellStart"/>
      <w:r w:rsidRPr="00BF265C">
        <w:rPr>
          <w:rFonts w:ascii="Times New Roman" w:eastAsia="Times New Roman" w:hAnsi="Times New Roman" w:cs="Times New Roman"/>
          <w:color w:val="000000"/>
          <w:sz w:val="28"/>
          <w:szCs w:val="28"/>
          <w:lang w:eastAsia="ru-RU"/>
        </w:rPr>
        <w:t>лесокультурной</w:t>
      </w:r>
      <w:proofErr w:type="spellEnd"/>
      <w:r w:rsidRPr="00BF265C">
        <w:rPr>
          <w:rFonts w:ascii="Times New Roman" w:eastAsia="Times New Roman" w:hAnsi="Times New Roman" w:cs="Times New Roman"/>
          <w:color w:val="000000"/>
          <w:sz w:val="28"/>
          <w:szCs w:val="28"/>
          <w:lang w:eastAsia="ru-RU"/>
        </w:rPr>
        <w:t xml:space="preserve"> площади.</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Для определения этого показателя, из фракции чистых семян отсчитываются и взвешиваются 2 пробы по 500 штук. При незначительной разнице весов (менее 5% от среднего веса), их сложением подсчитывается искомый показатель.</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b/>
          <w:bCs/>
          <w:color w:val="000000"/>
          <w:sz w:val="28"/>
          <w:szCs w:val="28"/>
          <w:lang w:eastAsia="ru-RU"/>
        </w:rPr>
        <w:t xml:space="preserve">Лабораторная всхожесть семян. </w:t>
      </w:r>
      <w:r w:rsidRPr="00BF265C">
        <w:rPr>
          <w:rFonts w:ascii="Times New Roman" w:eastAsia="Times New Roman" w:hAnsi="Times New Roman" w:cs="Times New Roman"/>
          <w:color w:val="000000"/>
          <w:sz w:val="28"/>
          <w:szCs w:val="28"/>
          <w:lang w:eastAsia="ru-RU"/>
        </w:rPr>
        <w:t>Всхожесть семян — это их способность прорастать в благоприятной среде. Принято различать 3 понятия: лабораторная, абсолютная и грунтовая всхожести.</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 xml:space="preserve">Первая из них - основной показатель качества семян, используемый при установлении их </w:t>
      </w:r>
      <w:proofErr w:type="spellStart"/>
      <w:r w:rsidRPr="00BF265C">
        <w:rPr>
          <w:rFonts w:ascii="Times New Roman" w:eastAsia="Times New Roman" w:hAnsi="Times New Roman" w:cs="Times New Roman"/>
          <w:color w:val="000000"/>
          <w:sz w:val="28"/>
          <w:szCs w:val="28"/>
          <w:lang w:eastAsia="ru-RU"/>
        </w:rPr>
        <w:t>кондиционности</w:t>
      </w:r>
      <w:proofErr w:type="spellEnd"/>
      <w:r w:rsidRPr="00BF265C">
        <w:rPr>
          <w:rFonts w:ascii="Times New Roman" w:eastAsia="Times New Roman" w:hAnsi="Times New Roman" w:cs="Times New Roman"/>
          <w:color w:val="000000"/>
          <w:sz w:val="28"/>
          <w:szCs w:val="28"/>
          <w:lang w:eastAsia="ru-RU"/>
        </w:rPr>
        <w:t xml:space="preserve"> и класса качества. Под лабораторной всхожестью понимают процент нормально проросших семян в оптимальных условиях за установленный стандартом срок от всех семян, выложенных на проращивание. Она определяется в лаборатории путем проращивания семян на специальных аппаратах, дающих возможность поддерживать определенный температурный режим в пределах от 20 до 30 С. Срок </w:t>
      </w:r>
      <w:r w:rsidRPr="00BF265C">
        <w:rPr>
          <w:rFonts w:ascii="Times New Roman" w:eastAsia="Times New Roman" w:hAnsi="Times New Roman" w:cs="Times New Roman"/>
          <w:color w:val="000000"/>
          <w:sz w:val="28"/>
          <w:szCs w:val="28"/>
          <w:lang w:eastAsia="ru-RU"/>
        </w:rPr>
        <w:lastRenderedPageBreak/>
        <w:t>проращивания - разный, от 5 до 40 дней, в зависимости от древесной породы.</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 xml:space="preserve">Абсолютная всхожесть — это такой же показатель, только число проросших семян, в этом случае, выражается в процентах не от всех, помещенных на проращивание, а только от </w:t>
      </w:r>
      <w:proofErr w:type="spellStart"/>
      <w:r w:rsidRPr="00BF265C">
        <w:rPr>
          <w:rFonts w:ascii="Times New Roman" w:eastAsia="Times New Roman" w:hAnsi="Times New Roman" w:cs="Times New Roman"/>
          <w:color w:val="000000"/>
          <w:sz w:val="28"/>
          <w:szCs w:val="28"/>
          <w:lang w:eastAsia="ru-RU"/>
        </w:rPr>
        <w:t>полнозернистых</w:t>
      </w:r>
      <w:proofErr w:type="spellEnd"/>
      <w:r w:rsidRPr="00BF265C">
        <w:rPr>
          <w:rFonts w:ascii="Times New Roman" w:eastAsia="Times New Roman" w:hAnsi="Times New Roman" w:cs="Times New Roman"/>
          <w:color w:val="000000"/>
          <w:sz w:val="28"/>
          <w:szCs w:val="28"/>
          <w:lang w:eastAsia="ru-RU"/>
        </w:rPr>
        <w:t xml:space="preserve"> (т.е. за вычетом пустых, которые заведомо не могли прорасти). Она определяется одновременно с лабораторной всхожестью, и всегда бывает больше нее или равна ей (при отсутствии пустых семян в образце). Этот показатель используется в основном в научно - исследовательской работе.</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 xml:space="preserve">Грунтовая всхожесть — это процент семян, давших нормальные всходы от всех, высеянных в грунт. Она определяется не в лабораторных условиях, а в питомнике или на </w:t>
      </w:r>
      <w:proofErr w:type="spellStart"/>
      <w:r w:rsidRPr="00BF265C">
        <w:rPr>
          <w:rFonts w:ascii="Times New Roman" w:eastAsia="Times New Roman" w:hAnsi="Times New Roman" w:cs="Times New Roman"/>
          <w:color w:val="000000"/>
          <w:sz w:val="28"/>
          <w:szCs w:val="28"/>
          <w:lang w:eastAsia="ru-RU"/>
        </w:rPr>
        <w:t>лесокультурной</w:t>
      </w:r>
      <w:proofErr w:type="spellEnd"/>
      <w:r w:rsidRPr="00BF265C">
        <w:rPr>
          <w:rFonts w:ascii="Times New Roman" w:eastAsia="Times New Roman" w:hAnsi="Times New Roman" w:cs="Times New Roman"/>
          <w:color w:val="000000"/>
          <w:sz w:val="28"/>
          <w:szCs w:val="28"/>
          <w:lang w:eastAsia="ru-RU"/>
        </w:rPr>
        <w:t xml:space="preserve"> площади. Этот показатель очень изменчив в зависимости от особенностей посева, погоды и от агротехнических уходов в период прорастания семян.</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Тем не менее, грунтовая всхожесть тесно связана с лабораторной: она всегда значительно меньше ее. Поэтому при невысокой лабораторной всхожести (50-40% и ниже), в грунте появляются лишь единичные всходы. Такие семена признаются некондиционными (не пригодными для посева).</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b/>
          <w:bCs/>
          <w:color w:val="000000"/>
          <w:sz w:val="28"/>
          <w:szCs w:val="28"/>
          <w:lang w:eastAsia="ru-RU"/>
        </w:rPr>
        <w:t xml:space="preserve">Энергия прорастания семян. </w:t>
      </w:r>
      <w:r w:rsidRPr="00BF265C">
        <w:rPr>
          <w:rFonts w:ascii="Times New Roman" w:eastAsia="Times New Roman" w:hAnsi="Times New Roman" w:cs="Times New Roman"/>
          <w:color w:val="000000"/>
          <w:sz w:val="28"/>
          <w:szCs w:val="28"/>
          <w:lang w:eastAsia="ru-RU"/>
        </w:rPr>
        <w:t>Этот показатель характеризует степень способности семян быстро и дружно прорастать. Как показатель качества, он определяется одновременно с лабораторной всхожестью и отличается от нее тем, что учитывает процент проросших семян за более короткий срок, обычно за третью часть или половину срока для определения всхожести.</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 xml:space="preserve">Энергия прорастания считается второстепенным показателем по сравнению с лабораторной всхожестью. Однако это очень важная характеристика качества семян. Исследования, проведенные директором Центральной зональной лесосеменной станции в Кокчетаве </w:t>
      </w:r>
      <w:proofErr w:type="spellStart"/>
      <w:r w:rsidRPr="00BF265C">
        <w:rPr>
          <w:rFonts w:ascii="Times New Roman" w:eastAsia="Times New Roman" w:hAnsi="Times New Roman" w:cs="Times New Roman"/>
          <w:color w:val="000000"/>
          <w:sz w:val="28"/>
          <w:szCs w:val="28"/>
          <w:lang w:eastAsia="ru-RU"/>
        </w:rPr>
        <w:t>Г.К.Кравченко</w:t>
      </w:r>
      <w:proofErr w:type="spellEnd"/>
      <w:r w:rsidRPr="00BF265C">
        <w:rPr>
          <w:rFonts w:ascii="Times New Roman" w:eastAsia="Times New Roman" w:hAnsi="Times New Roman" w:cs="Times New Roman"/>
          <w:color w:val="000000"/>
          <w:sz w:val="28"/>
          <w:szCs w:val="28"/>
          <w:lang w:eastAsia="ru-RU"/>
        </w:rPr>
        <w:t xml:space="preserve"> (1968), показали, что энергия прорастания семян сосны обыкновенной теснее коррелирует с грунтовой всхожестью, чем лабораторная всхожесть (коэффициент корреляции — 0,85 против 0,60).</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b/>
          <w:bCs/>
          <w:color w:val="000000"/>
          <w:sz w:val="28"/>
          <w:szCs w:val="28"/>
          <w:lang w:eastAsia="ru-RU"/>
        </w:rPr>
        <w:t xml:space="preserve">Жизнеспособность семян. </w:t>
      </w:r>
      <w:r w:rsidRPr="00BF265C">
        <w:rPr>
          <w:rFonts w:ascii="Times New Roman" w:eastAsia="Times New Roman" w:hAnsi="Times New Roman" w:cs="Times New Roman"/>
          <w:color w:val="000000"/>
          <w:sz w:val="28"/>
          <w:szCs w:val="28"/>
          <w:lang w:eastAsia="ru-RU"/>
        </w:rPr>
        <w:t>Это показатель, заменяющий лабораторную всхожесть. Он менее точен и определяется у семян с длительным периодом прорастания (1-2 и более месяцев), обладающих глубоким покоем. В случае крайней необходимости срочного высева или отправки семян сосны, ели, лиственницы и пихты (прорастающих быстро), для них также возможно использование этого показателя.</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 xml:space="preserve">Стандартом предусмотрено для определения жизнеспособности семян применять только метод окрашивания их зародышей красителями: индигокармином, </w:t>
      </w:r>
      <w:proofErr w:type="spellStart"/>
      <w:r w:rsidRPr="00BF265C">
        <w:rPr>
          <w:rFonts w:ascii="Times New Roman" w:eastAsia="Times New Roman" w:hAnsi="Times New Roman" w:cs="Times New Roman"/>
          <w:color w:val="000000"/>
          <w:sz w:val="28"/>
          <w:szCs w:val="28"/>
          <w:lang w:eastAsia="ru-RU"/>
        </w:rPr>
        <w:t>тетразолом</w:t>
      </w:r>
      <w:proofErr w:type="spellEnd"/>
      <w:r w:rsidRPr="00BF265C">
        <w:rPr>
          <w:rFonts w:ascii="Times New Roman" w:eastAsia="Times New Roman" w:hAnsi="Times New Roman" w:cs="Times New Roman"/>
          <w:color w:val="000000"/>
          <w:sz w:val="28"/>
          <w:szCs w:val="28"/>
          <w:lang w:eastAsia="ru-RU"/>
        </w:rPr>
        <w:t xml:space="preserve"> и йодистым раствором. Метод основан на способности указанных растворов окрашивать в разные цвета живые и неживые растительные клетки. Индигокармин окрашивает мертвые клетки зародышей лиственных и хвойных семян в синий цвет, </w:t>
      </w:r>
      <w:proofErr w:type="spellStart"/>
      <w:r w:rsidRPr="00BF265C">
        <w:rPr>
          <w:rFonts w:ascii="Times New Roman" w:eastAsia="Times New Roman" w:hAnsi="Times New Roman" w:cs="Times New Roman"/>
          <w:color w:val="000000"/>
          <w:sz w:val="28"/>
          <w:szCs w:val="28"/>
          <w:lang w:eastAsia="ru-RU"/>
        </w:rPr>
        <w:t>тетразол</w:t>
      </w:r>
      <w:proofErr w:type="spellEnd"/>
      <w:r w:rsidRPr="00BF265C">
        <w:rPr>
          <w:rFonts w:ascii="Times New Roman" w:eastAsia="Times New Roman" w:hAnsi="Times New Roman" w:cs="Times New Roman"/>
          <w:color w:val="000000"/>
          <w:sz w:val="28"/>
          <w:szCs w:val="28"/>
          <w:lang w:eastAsia="ru-RU"/>
        </w:rPr>
        <w:t xml:space="preserve"> наоборот, окрашивает живые ткани, и в ярко-красный цвет; а йодистый раствор — в синий цвет живые клетки тронувшихся в рост зародышей хвойных семян. В зависимости от характера, размещения и степени окраски, анализируемые семена распределяются на жизнеспособные и нежизнеспособные. </w:t>
      </w:r>
      <w:r w:rsidRPr="00BF265C">
        <w:rPr>
          <w:rFonts w:ascii="Times New Roman" w:eastAsia="Times New Roman" w:hAnsi="Times New Roman" w:cs="Times New Roman"/>
          <w:color w:val="000000"/>
          <w:sz w:val="28"/>
          <w:szCs w:val="28"/>
          <w:lang w:eastAsia="ru-RU"/>
        </w:rPr>
        <w:lastRenderedPageBreak/>
        <w:t>Количество жизнеспособных семян, выраженное в процентах от всех исследованных, является их жизнеспособностью.</w:t>
      </w:r>
    </w:p>
    <w:p w:rsidR="00BF265C" w:rsidRPr="00BF265C" w:rsidRDefault="00BF265C" w:rsidP="00BF265C">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BF265C">
        <w:rPr>
          <w:rFonts w:ascii="Times New Roman" w:eastAsia="Times New Roman" w:hAnsi="Times New Roman" w:cs="Times New Roman"/>
          <w:b/>
          <w:bCs/>
          <w:color w:val="000000"/>
          <w:sz w:val="28"/>
          <w:szCs w:val="28"/>
          <w:lang w:eastAsia="ru-RU"/>
        </w:rPr>
        <w:t xml:space="preserve">Доброкачественность, </w:t>
      </w:r>
      <w:r w:rsidRPr="00BF265C">
        <w:rPr>
          <w:rFonts w:ascii="Times New Roman" w:eastAsia="Times New Roman" w:hAnsi="Times New Roman" w:cs="Times New Roman"/>
          <w:color w:val="000000"/>
          <w:sz w:val="28"/>
          <w:szCs w:val="28"/>
          <w:lang w:eastAsia="ru-RU"/>
        </w:rPr>
        <w:t xml:space="preserve">это количество </w:t>
      </w:r>
      <w:proofErr w:type="spellStart"/>
      <w:r w:rsidRPr="00BF265C">
        <w:rPr>
          <w:rFonts w:ascii="Times New Roman" w:eastAsia="Times New Roman" w:hAnsi="Times New Roman" w:cs="Times New Roman"/>
          <w:color w:val="000000"/>
          <w:sz w:val="28"/>
          <w:szCs w:val="28"/>
          <w:lang w:eastAsia="ru-RU"/>
        </w:rPr>
        <w:t>полнозернистых</w:t>
      </w:r>
      <w:proofErr w:type="spellEnd"/>
      <w:r w:rsidRPr="00BF265C">
        <w:rPr>
          <w:rFonts w:ascii="Times New Roman" w:eastAsia="Times New Roman" w:hAnsi="Times New Roman" w:cs="Times New Roman"/>
          <w:color w:val="000000"/>
          <w:sz w:val="28"/>
          <w:szCs w:val="28"/>
          <w:lang w:eastAsia="ru-RU"/>
        </w:rPr>
        <w:t xml:space="preserve"> здоровых семян с характерной для данного вида окраской зародыша и эндосперма, выраженное в процентах от общего числа семян, взятых для анализа. Ее определяют путем </w:t>
      </w:r>
      <w:proofErr w:type="spellStart"/>
      <w:r w:rsidRPr="00BF265C">
        <w:rPr>
          <w:rFonts w:ascii="Times New Roman" w:eastAsia="Times New Roman" w:hAnsi="Times New Roman" w:cs="Times New Roman"/>
          <w:color w:val="000000"/>
          <w:sz w:val="28"/>
          <w:szCs w:val="28"/>
          <w:lang w:eastAsia="ru-RU"/>
        </w:rPr>
        <w:t>взрезывания</w:t>
      </w:r>
      <w:proofErr w:type="spellEnd"/>
      <w:r w:rsidRPr="00BF265C">
        <w:rPr>
          <w:rFonts w:ascii="Times New Roman" w:eastAsia="Times New Roman" w:hAnsi="Times New Roman" w:cs="Times New Roman"/>
          <w:color w:val="000000"/>
          <w:sz w:val="28"/>
          <w:szCs w:val="28"/>
          <w:lang w:eastAsia="ru-RU"/>
        </w:rPr>
        <w:t xml:space="preserve"> семян вдоль зародышей в соответствии с ГОСТ 13056.8-67. Перед </w:t>
      </w:r>
      <w:proofErr w:type="spellStart"/>
      <w:r w:rsidRPr="00BF265C">
        <w:rPr>
          <w:rFonts w:ascii="Times New Roman" w:eastAsia="Times New Roman" w:hAnsi="Times New Roman" w:cs="Times New Roman"/>
          <w:color w:val="000000"/>
          <w:sz w:val="28"/>
          <w:szCs w:val="28"/>
          <w:lang w:eastAsia="ru-RU"/>
        </w:rPr>
        <w:t>взрезыванием</w:t>
      </w:r>
      <w:proofErr w:type="spellEnd"/>
      <w:r w:rsidRPr="00BF265C">
        <w:rPr>
          <w:rFonts w:ascii="Times New Roman" w:eastAsia="Times New Roman" w:hAnsi="Times New Roman" w:cs="Times New Roman"/>
          <w:color w:val="000000"/>
          <w:sz w:val="28"/>
          <w:szCs w:val="28"/>
          <w:lang w:eastAsia="ru-RU"/>
        </w:rPr>
        <w:t xml:space="preserve"> семена большинства пород замачивают в воде. Этот показатель менее точен, чем жизнеспособность и определяется в основном у семян с длительным сроком прорастания (с глубоким покоем), для которых методы определения всхожести и жизнеспособности не разработаны.</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Кроме рассмотренных стандартных методов определения жизнеспособности и доброкачественности семян, существуют и другие, такие, например, как люминесцентный и рентгенографический.</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Люминесцентный метод основан на способности светиться под воздействием ультрафиолетовых лучей срезов, сделанных через семена вдоль зародышей. Свечение живых и мертвых клеток различно. Для усиления контрастности срезы предварительно окрашивают флуоресцирующими красителями.</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 xml:space="preserve">Рентгенографический метод анализа и изучения качества семян древесных пород впервые применили в пятидесятые годы прошлого столетия шведские ученые </w:t>
      </w:r>
      <w:proofErr w:type="spellStart"/>
      <w:r w:rsidRPr="00BF265C">
        <w:rPr>
          <w:rFonts w:ascii="Times New Roman" w:eastAsia="Times New Roman" w:hAnsi="Times New Roman" w:cs="Times New Roman"/>
          <w:color w:val="000000"/>
          <w:sz w:val="28"/>
          <w:szCs w:val="28"/>
          <w:lang w:eastAsia="ru-RU"/>
        </w:rPr>
        <w:t>М.Шимак</w:t>
      </w:r>
      <w:proofErr w:type="spellEnd"/>
      <w:r w:rsidRPr="00BF265C">
        <w:rPr>
          <w:rFonts w:ascii="Times New Roman" w:eastAsia="Times New Roman" w:hAnsi="Times New Roman" w:cs="Times New Roman"/>
          <w:color w:val="000000"/>
          <w:sz w:val="28"/>
          <w:szCs w:val="28"/>
          <w:lang w:eastAsia="ru-RU"/>
        </w:rPr>
        <w:t xml:space="preserve"> и </w:t>
      </w:r>
      <w:proofErr w:type="spellStart"/>
      <w:r w:rsidRPr="00BF265C">
        <w:rPr>
          <w:rFonts w:ascii="Times New Roman" w:eastAsia="Times New Roman" w:hAnsi="Times New Roman" w:cs="Times New Roman"/>
          <w:color w:val="000000"/>
          <w:sz w:val="28"/>
          <w:szCs w:val="28"/>
          <w:lang w:eastAsia="ru-RU"/>
        </w:rPr>
        <w:t>А.Густавсон</w:t>
      </w:r>
      <w:proofErr w:type="spellEnd"/>
      <w:r w:rsidRPr="00BF265C">
        <w:rPr>
          <w:rFonts w:ascii="Times New Roman" w:eastAsia="Times New Roman" w:hAnsi="Times New Roman" w:cs="Times New Roman"/>
          <w:color w:val="000000"/>
          <w:sz w:val="28"/>
          <w:szCs w:val="28"/>
          <w:lang w:eastAsia="ru-RU"/>
        </w:rPr>
        <w:t xml:space="preserve">. Метод оказался весьма перспективным и быстро распространился. В Советском Союзе он разрабатывался </w:t>
      </w:r>
      <w:proofErr w:type="spellStart"/>
      <w:r w:rsidRPr="00BF265C">
        <w:rPr>
          <w:rFonts w:ascii="Times New Roman" w:eastAsia="Times New Roman" w:hAnsi="Times New Roman" w:cs="Times New Roman"/>
          <w:color w:val="000000"/>
          <w:sz w:val="28"/>
          <w:szCs w:val="28"/>
          <w:lang w:eastAsia="ru-RU"/>
        </w:rPr>
        <w:t>М.А.Щербаковой</w:t>
      </w:r>
      <w:proofErr w:type="spellEnd"/>
      <w:r w:rsidRPr="00BF265C">
        <w:rPr>
          <w:rFonts w:ascii="Times New Roman" w:eastAsia="Times New Roman" w:hAnsi="Times New Roman" w:cs="Times New Roman"/>
          <w:color w:val="000000"/>
          <w:sz w:val="28"/>
          <w:szCs w:val="28"/>
          <w:lang w:eastAsia="ru-RU"/>
        </w:rPr>
        <w:t xml:space="preserve"> (1965) для анализа семян хвойных пород и </w:t>
      </w:r>
      <w:proofErr w:type="spellStart"/>
      <w:r w:rsidRPr="00BF265C">
        <w:rPr>
          <w:rFonts w:ascii="Times New Roman" w:eastAsia="Times New Roman" w:hAnsi="Times New Roman" w:cs="Times New Roman"/>
          <w:color w:val="000000"/>
          <w:sz w:val="28"/>
          <w:szCs w:val="28"/>
          <w:lang w:eastAsia="ru-RU"/>
        </w:rPr>
        <w:t>Н.Г.Смирновой</w:t>
      </w:r>
      <w:proofErr w:type="spellEnd"/>
      <w:r w:rsidRPr="00BF265C">
        <w:rPr>
          <w:rFonts w:ascii="Times New Roman" w:eastAsia="Times New Roman" w:hAnsi="Times New Roman" w:cs="Times New Roman"/>
          <w:color w:val="000000"/>
          <w:sz w:val="28"/>
          <w:szCs w:val="28"/>
          <w:lang w:eastAsia="ru-RU"/>
        </w:rPr>
        <w:t xml:space="preserve"> (1974) - для ряда лиственных аборигенных и </w:t>
      </w:r>
      <w:proofErr w:type="spellStart"/>
      <w:r w:rsidRPr="00BF265C">
        <w:rPr>
          <w:rFonts w:ascii="Times New Roman" w:eastAsia="Times New Roman" w:hAnsi="Times New Roman" w:cs="Times New Roman"/>
          <w:color w:val="000000"/>
          <w:sz w:val="28"/>
          <w:szCs w:val="28"/>
          <w:lang w:eastAsia="ru-RU"/>
        </w:rPr>
        <w:t>интродуцированных</w:t>
      </w:r>
      <w:proofErr w:type="spellEnd"/>
      <w:r w:rsidRPr="00BF265C">
        <w:rPr>
          <w:rFonts w:ascii="Times New Roman" w:eastAsia="Times New Roman" w:hAnsi="Times New Roman" w:cs="Times New Roman"/>
          <w:color w:val="000000"/>
          <w:sz w:val="28"/>
          <w:szCs w:val="28"/>
          <w:lang w:eastAsia="ru-RU"/>
        </w:rPr>
        <w:t xml:space="preserve"> видов. В Казахстане в разработку этого метода внесли большой вклад ученые лесохозяйственного факультета Казахского национального аграрного университета: </w:t>
      </w:r>
      <w:proofErr w:type="spellStart"/>
      <w:r w:rsidRPr="00BF265C">
        <w:rPr>
          <w:rFonts w:ascii="Times New Roman" w:eastAsia="Times New Roman" w:hAnsi="Times New Roman" w:cs="Times New Roman"/>
          <w:color w:val="000000"/>
          <w:sz w:val="28"/>
          <w:szCs w:val="28"/>
          <w:lang w:eastAsia="ru-RU"/>
        </w:rPr>
        <w:t>А.П.Марковин</w:t>
      </w:r>
      <w:proofErr w:type="spellEnd"/>
      <w:r w:rsidRPr="00BF265C">
        <w:rPr>
          <w:rFonts w:ascii="Times New Roman" w:eastAsia="Times New Roman" w:hAnsi="Times New Roman" w:cs="Times New Roman"/>
          <w:color w:val="000000"/>
          <w:sz w:val="28"/>
          <w:szCs w:val="28"/>
          <w:lang w:eastAsia="ru-RU"/>
        </w:rPr>
        <w:t xml:space="preserve"> (1982), </w:t>
      </w:r>
      <w:proofErr w:type="spellStart"/>
      <w:r w:rsidRPr="00BF265C">
        <w:rPr>
          <w:rFonts w:ascii="Times New Roman" w:eastAsia="Times New Roman" w:hAnsi="Times New Roman" w:cs="Times New Roman"/>
          <w:color w:val="000000"/>
          <w:sz w:val="28"/>
          <w:szCs w:val="28"/>
          <w:lang w:eastAsia="ru-RU"/>
        </w:rPr>
        <w:t>А.В.Кердяшкин</w:t>
      </w:r>
      <w:proofErr w:type="spellEnd"/>
      <w:r w:rsidRPr="00BF265C">
        <w:rPr>
          <w:rFonts w:ascii="Times New Roman" w:eastAsia="Times New Roman" w:hAnsi="Times New Roman" w:cs="Times New Roman"/>
          <w:color w:val="000000"/>
          <w:sz w:val="28"/>
          <w:szCs w:val="28"/>
          <w:lang w:eastAsia="ru-RU"/>
        </w:rPr>
        <w:t xml:space="preserve"> (2000), </w:t>
      </w:r>
      <w:proofErr w:type="spellStart"/>
      <w:r w:rsidRPr="00BF265C">
        <w:rPr>
          <w:rFonts w:ascii="Times New Roman" w:eastAsia="Times New Roman" w:hAnsi="Times New Roman" w:cs="Times New Roman"/>
          <w:color w:val="000000"/>
          <w:sz w:val="28"/>
          <w:szCs w:val="28"/>
          <w:lang w:eastAsia="ru-RU"/>
        </w:rPr>
        <w:t>Г.В.Кердяшкина</w:t>
      </w:r>
      <w:proofErr w:type="spellEnd"/>
      <w:r w:rsidRPr="00BF265C">
        <w:rPr>
          <w:rFonts w:ascii="Times New Roman" w:eastAsia="Times New Roman" w:hAnsi="Times New Roman" w:cs="Times New Roman"/>
          <w:color w:val="000000"/>
          <w:sz w:val="28"/>
          <w:szCs w:val="28"/>
          <w:lang w:eastAsia="ru-RU"/>
        </w:rPr>
        <w:t xml:space="preserve"> (2002), </w:t>
      </w:r>
      <w:proofErr w:type="spellStart"/>
      <w:r w:rsidRPr="00BF265C">
        <w:rPr>
          <w:rFonts w:ascii="Times New Roman" w:eastAsia="Times New Roman" w:hAnsi="Times New Roman" w:cs="Times New Roman"/>
          <w:color w:val="000000"/>
          <w:sz w:val="28"/>
          <w:szCs w:val="28"/>
          <w:lang w:eastAsia="ru-RU"/>
        </w:rPr>
        <w:t>В.Ю.Исмаилов</w:t>
      </w:r>
      <w:proofErr w:type="spellEnd"/>
      <w:r w:rsidRPr="00BF265C">
        <w:rPr>
          <w:rFonts w:ascii="Times New Roman" w:eastAsia="Times New Roman" w:hAnsi="Times New Roman" w:cs="Times New Roman"/>
          <w:color w:val="000000"/>
          <w:sz w:val="28"/>
          <w:szCs w:val="28"/>
          <w:lang w:eastAsia="ru-RU"/>
        </w:rPr>
        <w:t xml:space="preserve"> (2003), </w:t>
      </w:r>
      <w:proofErr w:type="spellStart"/>
      <w:r w:rsidRPr="00BF265C">
        <w:rPr>
          <w:rFonts w:ascii="Times New Roman" w:eastAsia="Times New Roman" w:hAnsi="Times New Roman" w:cs="Times New Roman"/>
          <w:color w:val="000000"/>
          <w:sz w:val="28"/>
          <w:szCs w:val="28"/>
          <w:lang w:eastAsia="ru-RU"/>
        </w:rPr>
        <w:t>Б.А.Кентбаева</w:t>
      </w:r>
      <w:proofErr w:type="spellEnd"/>
      <w:r w:rsidRPr="00BF265C">
        <w:rPr>
          <w:rFonts w:ascii="Times New Roman" w:eastAsia="Times New Roman" w:hAnsi="Times New Roman" w:cs="Times New Roman"/>
          <w:color w:val="000000"/>
          <w:sz w:val="28"/>
          <w:szCs w:val="28"/>
          <w:lang w:eastAsia="ru-RU"/>
        </w:rPr>
        <w:t xml:space="preserve"> (2006).</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Рентгенографический метод анализа качества семян отличается от всех других, прежде всего, тем, что позволяет неоднократно анализировать одни и те же семена без нарушения их целостности и без снижения всхожести и энергии прорастания. Это дает возможность не только определять показатели качества семян (</w:t>
      </w:r>
      <w:proofErr w:type="spellStart"/>
      <w:r w:rsidRPr="00BF265C">
        <w:rPr>
          <w:rFonts w:ascii="Times New Roman" w:eastAsia="Times New Roman" w:hAnsi="Times New Roman" w:cs="Times New Roman"/>
          <w:color w:val="000000"/>
          <w:sz w:val="28"/>
          <w:szCs w:val="28"/>
          <w:lang w:eastAsia="ru-RU"/>
        </w:rPr>
        <w:t>полнозернистость</w:t>
      </w:r>
      <w:proofErr w:type="spellEnd"/>
      <w:r w:rsidRPr="00BF265C">
        <w:rPr>
          <w:rFonts w:ascii="Times New Roman" w:eastAsia="Times New Roman" w:hAnsi="Times New Roman" w:cs="Times New Roman"/>
          <w:color w:val="000000"/>
          <w:sz w:val="28"/>
          <w:szCs w:val="28"/>
          <w:lang w:eastAsia="ru-RU"/>
        </w:rPr>
        <w:t>, степень развитости эндосперма и зародыша, зараженность вредителями), но и следить за внутренними изменениями, происходящими в семенах при их созревании, хранении, прорастании и других процессах. На рентгеновских</w:t>
      </w:r>
      <w:r w:rsidRPr="00BF265C">
        <w:rPr>
          <w:rFonts w:ascii="Times New Roman" w:eastAsia="Times New Roman" w:hAnsi="Times New Roman" w:cs="Times New Roman"/>
          <w:sz w:val="28"/>
          <w:szCs w:val="28"/>
          <w:lang w:eastAsia="ru-RU"/>
        </w:rPr>
        <w:t xml:space="preserve"> </w:t>
      </w:r>
      <w:r w:rsidRPr="00BF265C">
        <w:rPr>
          <w:rFonts w:ascii="Times New Roman" w:eastAsia="Times New Roman" w:hAnsi="Times New Roman" w:cs="Times New Roman"/>
          <w:color w:val="000000"/>
          <w:sz w:val="28"/>
          <w:szCs w:val="28"/>
          <w:lang w:eastAsia="ru-RU"/>
        </w:rPr>
        <w:t xml:space="preserve">снимках хорошо видны: состояние эндосперма и зародыша, легко отличить пустые и недоразвитые семена от </w:t>
      </w:r>
      <w:proofErr w:type="spellStart"/>
      <w:r w:rsidRPr="00BF265C">
        <w:rPr>
          <w:rFonts w:ascii="Times New Roman" w:eastAsia="Times New Roman" w:hAnsi="Times New Roman" w:cs="Times New Roman"/>
          <w:color w:val="000000"/>
          <w:sz w:val="28"/>
          <w:szCs w:val="28"/>
          <w:lang w:eastAsia="ru-RU"/>
        </w:rPr>
        <w:t>полнозернистых</w:t>
      </w:r>
      <w:proofErr w:type="spellEnd"/>
      <w:r w:rsidRPr="00BF265C">
        <w:rPr>
          <w:rFonts w:ascii="Times New Roman" w:eastAsia="Times New Roman" w:hAnsi="Times New Roman" w:cs="Times New Roman"/>
          <w:color w:val="000000"/>
          <w:sz w:val="28"/>
          <w:szCs w:val="28"/>
          <w:lang w:eastAsia="ru-RU"/>
        </w:rPr>
        <w:t xml:space="preserve"> с нормально развитым зародышем (рис. 16).</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 xml:space="preserve">Для рентгенографического изучения семян используется рентгеновский излучатель "РЕЙС-Д", безопасный в эксплуатации при доступных мерах предосторожности. Методика работы с ним довольно проста. Изучаемая группа семян помещается на прозрачную синтетическую пленку и закрепляется на ней клейкой лентой (скотч). Закрепленные таким образом </w:t>
      </w:r>
      <w:r w:rsidRPr="00BF265C">
        <w:rPr>
          <w:rFonts w:ascii="Times New Roman" w:eastAsia="Times New Roman" w:hAnsi="Times New Roman" w:cs="Times New Roman"/>
          <w:color w:val="000000"/>
          <w:sz w:val="28"/>
          <w:szCs w:val="28"/>
          <w:lang w:eastAsia="ru-RU"/>
        </w:rPr>
        <w:lastRenderedPageBreak/>
        <w:t xml:space="preserve">семена помещают вместе с рентгеновской фотопленкой МЗ-ЗЛ в плотный пакет из черной светонепроницаемой бумаги. Рентгеносъемка ведется на свету при силе тока 90 мкА, напряжении 40 </w:t>
      </w:r>
      <w:proofErr w:type="spellStart"/>
      <w:r w:rsidRPr="00BF265C">
        <w:rPr>
          <w:rFonts w:ascii="Times New Roman" w:eastAsia="Times New Roman" w:hAnsi="Times New Roman" w:cs="Times New Roman"/>
          <w:color w:val="000000"/>
          <w:sz w:val="28"/>
          <w:szCs w:val="28"/>
          <w:lang w:eastAsia="ru-RU"/>
        </w:rPr>
        <w:t>кВ</w:t>
      </w:r>
      <w:proofErr w:type="spellEnd"/>
      <w:r w:rsidRPr="00BF265C">
        <w:rPr>
          <w:rFonts w:ascii="Times New Roman" w:eastAsia="Times New Roman" w:hAnsi="Times New Roman" w:cs="Times New Roman"/>
          <w:color w:val="000000"/>
          <w:sz w:val="28"/>
          <w:szCs w:val="28"/>
          <w:lang w:eastAsia="ru-RU"/>
        </w:rPr>
        <w:t xml:space="preserve"> при времени экспозиции 15-20 минут и расстоянии от объектива </w:t>
      </w:r>
      <w:smartTag w:uri="urn:schemas-microsoft-com:office:smarttags" w:element="metricconverter">
        <w:smartTagPr>
          <w:attr w:name="ProductID" w:val="30 см"/>
        </w:smartTagPr>
        <w:r w:rsidRPr="00BF265C">
          <w:rPr>
            <w:rFonts w:ascii="Times New Roman" w:eastAsia="Times New Roman" w:hAnsi="Times New Roman" w:cs="Times New Roman"/>
            <w:color w:val="000000"/>
            <w:sz w:val="28"/>
            <w:szCs w:val="28"/>
            <w:lang w:eastAsia="ru-RU"/>
          </w:rPr>
          <w:t>30 см</w:t>
        </w:r>
      </w:smartTag>
      <w:r w:rsidRPr="00BF265C">
        <w:rPr>
          <w:rFonts w:ascii="Times New Roman" w:eastAsia="Times New Roman" w:hAnsi="Times New Roman" w:cs="Times New Roman"/>
          <w:color w:val="000000"/>
          <w:sz w:val="28"/>
          <w:szCs w:val="28"/>
          <w:lang w:eastAsia="ru-RU"/>
        </w:rPr>
        <w:t>.</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 xml:space="preserve">Дешифрирование лучше проводить по негативу, (возможно и по позитиву). Для этого достаточно использовать лупу с 10-кратным увеличением. На рисунке 16 приведено негативное рентгеновское изображение семян ели </w:t>
      </w:r>
      <w:proofErr w:type="spellStart"/>
      <w:r w:rsidRPr="00BF265C">
        <w:rPr>
          <w:rFonts w:ascii="Times New Roman" w:eastAsia="Times New Roman" w:hAnsi="Times New Roman" w:cs="Times New Roman"/>
          <w:color w:val="000000"/>
          <w:sz w:val="28"/>
          <w:szCs w:val="28"/>
          <w:lang w:eastAsia="ru-RU"/>
        </w:rPr>
        <w:t>Шренка</w:t>
      </w:r>
      <w:proofErr w:type="spellEnd"/>
      <w:r w:rsidRPr="00BF265C">
        <w:rPr>
          <w:rFonts w:ascii="Times New Roman" w:eastAsia="Times New Roman" w:hAnsi="Times New Roman" w:cs="Times New Roman"/>
          <w:color w:val="000000"/>
          <w:sz w:val="28"/>
          <w:szCs w:val="28"/>
          <w:lang w:eastAsia="ru-RU"/>
        </w:rPr>
        <w:t xml:space="preserve">, полученное А.В. </w:t>
      </w:r>
      <w:proofErr w:type="spellStart"/>
      <w:r w:rsidRPr="00BF265C">
        <w:rPr>
          <w:rFonts w:ascii="Times New Roman" w:eastAsia="Times New Roman" w:hAnsi="Times New Roman" w:cs="Times New Roman"/>
          <w:color w:val="000000"/>
          <w:sz w:val="28"/>
          <w:szCs w:val="28"/>
          <w:lang w:eastAsia="ru-RU"/>
        </w:rPr>
        <w:t>Кердяшкиным</w:t>
      </w:r>
      <w:proofErr w:type="spellEnd"/>
      <w:r w:rsidRPr="00BF265C">
        <w:rPr>
          <w:rFonts w:ascii="Times New Roman" w:eastAsia="Times New Roman" w:hAnsi="Times New Roman" w:cs="Times New Roman"/>
          <w:color w:val="000000"/>
          <w:sz w:val="28"/>
          <w:szCs w:val="28"/>
          <w:lang w:eastAsia="ru-RU"/>
        </w:rPr>
        <w:t>, и признаки их качества при дешифрировании.</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 xml:space="preserve">Совмещение рентгенографического метода анализа семян с современными компьютерными программами позволяет значительно повысить качество рентгеновского изображения семян и, соответственно, точность анализа. Это хорошо видно на рисунке 17, на котором представлена шкала дешифрирования рентгеновского изображения семян липы мелколистной, предложенная Г.В. </w:t>
      </w:r>
      <w:proofErr w:type="spellStart"/>
      <w:r w:rsidRPr="00BF265C">
        <w:rPr>
          <w:rFonts w:ascii="Times New Roman" w:eastAsia="Times New Roman" w:hAnsi="Times New Roman" w:cs="Times New Roman"/>
          <w:color w:val="000000"/>
          <w:sz w:val="28"/>
          <w:szCs w:val="28"/>
          <w:lang w:eastAsia="ru-RU"/>
        </w:rPr>
        <w:t>Кердяшкиной</w:t>
      </w:r>
      <w:proofErr w:type="spellEnd"/>
      <w:r w:rsidRPr="00BF265C">
        <w:rPr>
          <w:rFonts w:ascii="Times New Roman" w:eastAsia="Times New Roman" w:hAnsi="Times New Roman" w:cs="Times New Roman"/>
          <w:color w:val="000000"/>
          <w:sz w:val="28"/>
          <w:szCs w:val="28"/>
          <w:lang w:eastAsia="ru-RU"/>
        </w:rPr>
        <w:t xml:space="preserve"> (2004).</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 xml:space="preserve">Рентгенографический метод позволяет судить о способности семян к прорастанию по косвенным признакам таким, как процентное содержание </w:t>
      </w:r>
      <w:proofErr w:type="spellStart"/>
      <w:r w:rsidRPr="00BF265C">
        <w:rPr>
          <w:rFonts w:ascii="Times New Roman" w:eastAsia="Times New Roman" w:hAnsi="Times New Roman" w:cs="Times New Roman"/>
          <w:color w:val="000000"/>
          <w:sz w:val="28"/>
          <w:szCs w:val="28"/>
          <w:lang w:eastAsia="ru-RU"/>
        </w:rPr>
        <w:t>полнозернистых</w:t>
      </w:r>
      <w:proofErr w:type="spellEnd"/>
      <w:r w:rsidRPr="00BF265C">
        <w:rPr>
          <w:rFonts w:ascii="Times New Roman" w:eastAsia="Times New Roman" w:hAnsi="Times New Roman" w:cs="Times New Roman"/>
          <w:color w:val="000000"/>
          <w:sz w:val="28"/>
          <w:szCs w:val="28"/>
          <w:lang w:eastAsia="ru-RU"/>
        </w:rPr>
        <w:t xml:space="preserve"> и неповрежденных семян, т.е. по их доброкачественности. Естественно, возникает вопрос, насколько точно доброкачественность, установленная по рентгеновским снимкам, отвечает истинной всхожести этих семян?</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Специальными исследованиями, выполненными в Казахстане и за его пределами, установлено, что при анализе свежесобранных семян эти показатели достаточно</w:t>
      </w:r>
      <w:r>
        <w:rPr>
          <w:rFonts w:ascii="Times New Roman" w:eastAsia="Times New Roman" w:hAnsi="Times New Roman" w:cs="Times New Roman"/>
          <w:color w:val="000000"/>
          <w:sz w:val="28"/>
          <w:szCs w:val="28"/>
          <w:lang w:eastAsia="ru-RU"/>
        </w:rPr>
        <w:t xml:space="preserve"> близки. Это видно из таблицы 1</w:t>
      </w:r>
      <w:r w:rsidRPr="00BF265C">
        <w:rPr>
          <w:rFonts w:ascii="Times New Roman" w:eastAsia="Times New Roman" w:hAnsi="Times New Roman" w:cs="Times New Roman"/>
          <w:color w:val="000000"/>
          <w:sz w:val="28"/>
          <w:szCs w:val="28"/>
          <w:lang w:eastAsia="ru-RU"/>
        </w:rPr>
        <w:t xml:space="preserve">, где приведено сравнение таких показателей для семян ряда хвойных пород, произрастающих в </w:t>
      </w:r>
      <w:proofErr w:type="spellStart"/>
      <w:r w:rsidRPr="00BF265C">
        <w:rPr>
          <w:rFonts w:ascii="Times New Roman" w:eastAsia="Times New Roman" w:hAnsi="Times New Roman" w:cs="Times New Roman"/>
          <w:color w:val="000000"/>
          <w:sz w:val="28"/>
          <w:szCs w:val="28"/>
          <w:lang w:eastAsia="ru-RU"/>
        </w:rPr>
        <w:t>Иссыкском</w:t>
      </w:r>
      <w:proofErr w:type="spellEnd"/>
      <w:r w:rsidRPr="00BF265C">
        <w:rPr>
          <w:rFonts w:ascii="Times New Roman" w:eastAsia="Times New Roman" w:hAnsi="Times New Roman" w:cs="Times New Roman"/>
          <w:color w:val="000000"/>
          <w:sz w:val="28"/>
          <w:szCs w:val="28"/>
          <w:lang w:eastAsia="ru-RU"/>
        </w:rPr>
        <w:t xml:space="preserve"> дендрарии </w:t>
      </w:r>
      <w:proofErr w:type="spellStart"/>
      <w:r w:rsidRPr="00BF265C">
        <w:rPr>
          <w:rFonts w:ascii="Times New Roman" w:eastAsia="Times New Roman" w:hAnsi="Times New Roman" w:cs="Times New Roman"/>
          <w:color w:val="000000"/>
          <w:sz w:val="28"/>
          <w:szCs w:val="28"/>
          <w:lang w:eastAsia="ru-RU"/>
        </w:rPr>
        <w:t>Алматинской</w:t>
      </w:r>
      <w:proofErr w:type="spellEnd"/>
      <w:r w:rsidRPr="00BF265C">
        <w:rPr>
          <w:rFonts w:ascii="Times New Roman" w:eastAsia="Times New Roman" w:hAnsi="Times New Roman" w:cs="Times New Roman"/>
          <w:color w:val="000000"/>
          <w:sz w:val="28"/>
          <w:szCs w:val="28"/>
          <w:lang w:eastAsia="ru-RU"/>
        </w:rPr>
        <w:t xml:space="preserve"> области (Исмаилов, 2003).</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Как видно, связь между ними очень тесная, в ряде случаев они практически совпадают, коэффициент корреляции очень высокий - 0,95. Таким образом, при изучении качества свежесобранных семян рентгенографический анализ дает весьма точные результаты.</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У лежалых семян при длительных сроках их хранения лабораторная всхожесть может часто оказываться значительно ниже, чем доброкачественность, установленная по рентгеновским снимкам, поскольку у части нормально развитых семян за это время могли погибнуть зародыши. Чтобы повысить точность анализа, в этом случае семена предварительно замачивают в растворах хлористого бария, азотнокислого серебра или уксуснокислого свинца, способных проникать в мертвые ткани. Катионы этих солей сильно поглощают рентгеновские лучи, что отражается на снимках.</w:t>
      </w:r>
    </w:p>
    <w:p w:rsidR="00BF265C" w:rsidRDefault="00BF265C" w:rsidP="00BF265C">
      <w:pPr>
        <w:widowControl w:val="0"/>
        <w:shd w:val="clear" w:color="auto" w:fill="FFFFFF"/>
        <w:autoSpaceDE w:val="0"/>
        <w:autoSpaceDN w:val="0"/>
        <w:adjustRightInd w:val="0"/>
        <w:spacing w:after="0" w:line="240" w:lineRule="exact"/>
        <w:ind w:firstLine="567"/>
        <w:jc w:val="both"/>
        <w:rPr>
          <w:rFonts w:ascii="Times New Roman" w:eastAsia="Times New Roman" w:hAnsi="Times New Roman" w:cs="Times New Roman"/>
          <w:bCs/>
          <w:color w:val="000000"/>
          <w:sz w:val="28"/>
          <w:szCs w:val="28"/>
          <w:lang w:eastAsia="ru-RU"/>
        </w:rPr>
      </w:pPr>
    </w:p>
    <w:p w:rsidR="00BF265C" w:rsidRDefault="00BF265C" w:rsidP="00BF265C">
      <w:pPr>
        <w:widowControl w:val="0"/>
        <w:shd w:val="clear" w:color="auto" w:fill="FFFFFF"/>
        <w:autoSpaceDE w:val="0"/>
        <w:autoSpaceDN w:val="0"/>
        <w:adjustRightInd w:val="0"/>
        <w:spacing w:after="0" w:line="240" w:lineRule="exact"/>
        <w:ind w:firstLine="567"/>
        <w:jc w:val="both"/>
        <w:rPr>
          <w:rFonts w:ascii="Times New Roman" w:eastAsia="Times New Roman" w:hAnsi="Times New Roman" w:cs="Times New Roman"/>
          <w:bCs/>
          <w:color w:val="000000"/>
          <w:sz w:val="28"/>
          <w:szCs w:val="28"/>
          <w:lang w:eastAsia="ru-RU"/>
        </w:rPr>
      </w:pPr>
    </w:p>
    <w:p w:rsidR="00BF265C" w:rsidRDefault="00BF265C" w:rsidP="00BF265C">
      <w:pPr>
        <w:widowControl w:val="0"/>
        <w:shd w:val="clear" w:color="auto" w:fill="FFFFFF"/>
        <w:autoSpaceDE w:val="0"/>
        <w:autoSpaceDN w:val="0"/>
        <w:adjustRightInd w:val="0"/>
        <w:spacing w:after="0" w:line="240" w:lineRule="exact"/>
        <w:ind w:firstLine="567"/>
        <w:jc w:val="both"/>
        <w:rPr>
          <w:rFonts w:ascii="Times New Roman" w:eastAsia="Times New Roman" w:hAnsi="Times New Roman" w:cs="Times New Roman"/>
          <w:bCs/>
          <w:color w:val="000000"/>
          <w:sz w:val="28"/>
          <w:szCs w:val="28"/>
          <w:lang w:eastAsia="ru-RU"/>
        </w:rPr>
      </w:pPr>
    </w:p>
    <w:p w:rsidR="00BF265C" w:rsidRDefault="00BF265C" w:rsidP="00BF265C">
      <w:pPr>
        <w:widowControl w:val="0"/>
        <w:shd w:val="clear" w:color="auto" w:fill="FFFFFF"/>
        <w:autoSpaceDE w:val="0"/>
        <w:autoSpaceDN w:val="0"/>
        <w:adjustRightInd w:val="0"/>
        <w:spacing w:after="0" w:line="240" w:lineRule="exact"/>
        <w:ind w:firstLine="567"/>
        <w:jc w:val="both"/>
        <w:rPr>
          <w:rFonts w:ascii="Times New Roman" w:eastAsia="Times New Roman" w:hAnsi="Times New Roman" w:cs="Times New Roman"/>
          <w:bCs/>
          <w:color w:val="000000"/>
          <w:sz w:val="28"/>
          <w:szCs w:val="28"/>
          <w:lang w:eastAsia="ru-RU"/>
        </w:rPr>
      </w:pPr>
    </w:p>
    <w:p w:rsidR="00BF265C" w:rsidRDefault="00BF265C" w:rsidP="00BF265C">
      <w:pPr>
        <w:widowControl w:val="0"/>
        <w:shd w:val="clear" w:color="auto" w:fill="FFFFFF"/>
        <w:autoSpaceDE w:val="0"/>
        <w:autoSpaceDN w:val="0"/>
        <w:adjustRightInd w:val="0"/>
        <w:spacing w:after="0" w:line="240" w:lineRule="exact"/>
        <w:ind w:firstLine="567"/>
        <w:jc w:val="both"/>
        <w:rPr>
          <w:rFonts w:ascii="Times New Roman" w:eastAsia="Times New Roman" w:hAnsi="Times New Roman" w:cs="Times New Roman"/>
          <w:bCs/>
          <w:color w:val="000000"/>
          <w:sz w:val="28"/>
          <w:szCs w:val="28"/>
          <w:lang w:eastAsia="ru-RU"/>
        </w:rPr>
      </w:pPr>
    </w:p>
    <w:p w:rsidR="00BF265C" w:rsidRDefault="00BF265C" w:rsidP="00BF265C">
      <w:pPr>
        <w:widowControl w:val="0"/>
        <w:shd w:val="clear" w:color="auto" w:fill="FFFFFF"/>
        <w:autoSpaceDE w:val="0"/>
        <w:autoSpaceDN w:val="0"/>
        <w:adjustRightInd w:val="0"/>
        <w:spacing w:after="0" w:line="240" w:lineRule="exact"/>
        <w:ind w:firstLine="567"/>
        <w:jc w:val="both"/>
        <w:rPr>
          <w:rFonts w:ascii="Times New Roman" w:eastAsia="Times New Roman" w:hAnsi="Times New Roman" w:cs="Times New Roman"/>
          <w:bCs/>
          <w:color w:val="000000"/>
          <w:sz w:val="28"/>
          <w:szCs w:val="28"/>
          <w:lang w:eastAsia="ru-RU"/>
        </w:rPr>
      </w:pPr>
    </w:p>
    <w:p w:rsidR="00BF265C" w:rsidRPr="00BF265C" w:rsidRDefault="00BF265C" w:rsidP="00BF265C">
      <w:pPr>
        <w:widowControl w:val="0"/>
        <w:shd w:val="clear" w:color="auto" w:fill="FFFFFF"/>
        <w:autoSpaceDE w:val="0"/>
        <w:autoSpaceDN w:val="0"/>
        <w:adjustRightInd w:val="0"/>
        <w:spacing w:after="0" w:line="240" w:lineRule="exact"/>
        <w:ind w:firstLine="567"/>
        <w:jc w:val="both"/>
        <w:rPr>
          <w:rFonts w:ascii="Times New Roman" w:eastAsia="Times New Roman" w:hAnsi="Times New Roman" w:cs="Times New Roman"/>
          <w:bCs/>
          <w:color w:val="000000"/>
          <w:sz w:val="28"/>
          <w:szCs w:val="28"/>
          <w:lang w:eastAsia="ru-RU"/>
        </w:rPr>
      </w:pPr>
    </w:p>
    <w:p w:rsidR="00BF265C" w:rsidRDefault="00BF265C" w:rsidP="00BF265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Таблица 1</w:t>
      </w:r>
      <w:bookmarkStart w:id="0" w:name="_GoBack"/>
      <w:bookmarkEnd w:id="0"/>
      <w:r w:rsidRPr="00BF265C">
        <w:rPr>
          <w:rFonts w:ascii="Times New Roman" w:eastAsia="Times New Roman" w:hAnsi="Times New Roman" w:cs="Times New Roman"/>
          <w:bCs/>
          <w:color w:val="000000"/>
          <w:sz w:val="28"/>
          <w:szCs w:val="28"/>
          <w:lang w:eastAsia="ru-RU"/>
        </w:rPr>
        <w:t xml:space="preserve"> - Соотношение доброкачественности и лабораторной всхожести семян хвойных </w:t>
      </w:r>
      <w:proofErr w:type="spellStart"/>
      <w:r w:rsidRPr="00BF265C">
        <w:rPr>
          <w:rFonts w:ascii="Times New Roman" w:eastAsia="Times New Roman" w:hAnsi="Times New Roman" w:cs="Times New Roman"/>
          <w:bCs/>
          <w:color w:val="000000"/>
          <w:sz w:val="28"/>
          <w:szCs w:val="28"/>
          <w:lang w:eastAsia="ru-RU"/>
        </w:rPr>
        <w:t>интродуцентов</w:t>
      </w:r>
      <w:proofErr w:type="spellEnd"/>
      <w:r w:rsidRPr="00BF265C">
        <w:rPr>
          <w:rFonts w:ascii="Times New Roman" w:eastAsia="Times New Roman" w:hAnsi="Times New Roman" w:cs="Times New Roman"/>
          <w:bCs/>
          <w:color w:val="000000"/>
          <w:sz w:val="28"/>
          <w:szCs w:val="28"/>
          <w:lang w:eastAsia="ru-RU"/>
        </w:rPr>
        <w:t xml:space="preserve"> в </w:t>
      </w:r>
      <w:proofErr w:type="spellStart"/>
      <w:r w:rsidRPr="00BF265C">
        <w:rPr>
          <w:rFonts w:ascii="Times New Roman" w:eastAsia="Times New Roman" w:hAnsi="Times New Roman" w:cs="Times New Roman"/>
          <w:bCs/>
          <w:color w:val="000000"/>
          <w:sz w:val="28"/>
          <w:szCs w:val="28"/>
          <w:lang w:eastAsia="ru-RU"/>
        </w:rPr>
        <w:t>Иссыкском</w:t>
      </w:r>
      <w:proofErr w:type="spellEnd"/>
      <w:r w:rsidRPr="00BF265C">
        <w:rPr>
          <w:rFonts w:ascii="Times New Roman" w:eastAsia="Times New Roman" w:hAnsi="Times New Roman" w:cs="Times New Roman"/>
          <w:bCs/>
          <w:color w:val="000000"/>
          <w:sz w:val="28"/>
          <w:szCs w:val="28"/>
          <w:lang w:eastAsia="ru-RU"/>
        </w:rPr>
        <w:t xml:space="preserve"> дендрарии (по данным В.Ю. </w:t>
      </w:r>
      <w:proofErr w:type="spellStart"/>
      <w:r w:rsidRPr="00BF265C">
        <w:rPr>
          <w:rFonts w:ascii="Times New Roman" w:eastAsia="Times New Roman" w:hAnsi="Times New Roman" w:cs="Times New Roman"/>
          <w:bCs/>
          <w:color w:val="000000"/>
          <w:sz w:val="28"/>
          <w:szCs w:val="28"/>
          <w:lang w:eastAsia="ru-RU"/>
        </w:rPr>
        <w:t>Исмаилова</w:t>
      </w:r>
      <w:proofErr w:type="spellEnd"/>
      <w:r w:rsidRPr="00BF265C">
        <w:rPr>
          <w:rFonts w:ascii="Times New Roman" w:eastAsia="Times New Roman" w:hAnsi="Times New Roman" w:cs="Times New Roman"/>
          <w:bCs/>
          <w:color w:val="000000"/>
          <w:sz w:val="28"/>
          <w:szCs w:val="28"/>
          <w:lang w:eastAsia="ru-RU"/>
        </w:rPr>
        <w:t>)</w:t>
      </w:r>
    </w:p>
    <w:p w:rsidR="00BF265C" w:rsidRPr="00BF265C" w:rsidRDefault="00BF265C" w:rsidP="00BF265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tbl>
      <w:tblPr>
        <w:tblW w:w="0" w:type="auto"/>
        <w:jc w:val="center"/>
        <w:tblCellMar>
          <w:left w:w="40" w:type="dxa"/>
          <w:right w:w="40" w:type="dxa"/>
        </w:tblCellMar>
        <w:tblLook w:val="0000" w:firstRow="0" w:lastRow="0" w:firstColumn="0" w:lastColumn="0" w:noHBand="0" w:noVBand="0"/>
      </w:tblPr>
      <w:tblGrid>
        <w:gridCol w:w="2260"/>
        <w:gridCol w:w="4392"/>
        <w:gridCol w:w="2743"/>
      </w:tblGrid>
      <w:tr w:rsidR="00BF265C" w:rsidRPr="00BF265C" w:rsidTr="00B26B54">
        <w:tblPrEx>
          <w:tblCellMar>
            <w:top w:w="0" w:type="dxa"/>
            <w:bottom w:w="0" w:type="dxa"/>
          </w:tblCellMar>
        </w:tblPrEx>
        <w:trPr>
          <w:trHeight w:hRule="exact" w:val="599"/>
          <w:jc w:val="center"/>
        </w:trPr>
        <w:tc>
          <w:tcPr>
            <w:tcW w:w="2260" w:type="dxa"/>
            <w:tcBorders>
              <w:top w:val="single" w:sz="6" w:space="0" w:color="auto"/>
              <w:left w:val="single" w:sz="6" w:space="0" w:color="auto"/>
              <w:bottom w:val="single" w:sz="6" w:space="0" w:color="auto"/>
              <w:right w:val="single" w:sz="6" w:space="0" w:color="auto"/>
            </w:tcBorders>
            <w:shd w:val="clear" w:color="auto" w:fill="FFFFFF"/>
          </w:tcPr>
          <w:p w:rsidR="00BF265C" w:rsidRPr="00BF265C" w:rsidRDefault="00BF265C" w:rsidP="00BF26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Древесные породы</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BF265C" w:rsidRPr="00BF265C" w:rsidRDefault="00BF265C" w:rsidP="00BF26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Доброкачественность по рентгенографичес</w:t>
            </w:r>
            <w:r w:rsidRPr="00BF265C">
              <w:rPr>
                <w:rFonts w:ascii="Times New Roman" w:eastAsia="Times New Roman" w:hAnsi="Times New Roman" w:cs="Times New Roman"/>
                <w:color w:val="000000"/>
                <w:sz w:val="28"/>
                <w:szCs w:val="28"/>
                <w:lang w:eastAsia="ru-RU"/>
              </w:rPr>
              <w:softHyphen/>
              <w:t>кому анализу,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F265C" w:rsidRPr="00BF265C" w:rsidRDefault="00BF265C" w:rsidP="00BF26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Лабораторная всхожесть при проращивании, %</w:t>
            </w:r>
          </w:p>
        </w:tc>
      </w:tr>
      <w:tr w:rsidR="00BF265C" w:rsidRPr="00BF265C" w:rsidTr="00B26B54">
        <w:tblPrEx>
          <w:tblCellMar>
            <w:top w:w="0" w:type="dxa"/>
            <w:bottom w:w="0" w:type="dxa"/>
          </w:tblCellMar>
        </w:tblPrEx>
        <w:trPr>
          <w:trHeight w:hRule="exact" w:val="321"/>
          <w:jc w:val="center"/>
        </w:trPr>
        <w:tc>
          <w:tcPr>
            <w:tcW w:w="2260" w:type="dxa"/>
            <w:tcBorders>
              <w:top w:val="single" w:sz="6" w:space="0" w:color="auto"/>
              <w:left w:val="single" w:sz="6" w:space="0" w:color="auto"/>
              <w:bottom w:val="single" w:sz="6" w:space="0" w:color="auto"/>
              <w:right w:val="single" w:sz="6" w:space="0" w:color="auto"/>
            </w:tcBorders>
            <w:shd w:val="clear" w:color="auto" w:fill="FFFFFF"/>
          </w:tcPr>
          <w:p w:rsidR="00BF265C" w:rsidRPr="00BF265C" w:rsidRDefault="00BF265C" w:rsidP="00BF265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Сосна крымская</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BF265C" w:rsidRPr="00BF265C" w:rsidRDefault="00BF265C" w:rsidP="00BF26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51</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F265C" w:rsidRPr="00BF265C" w:rsidRDefault="00BF265C" w:rsidP="00BF26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52</w:t>
            </w:r>
          </w:p>
        </w:tc>
      </w:tr>
      <w:tr w:rsidR="00BF265C" w:rsidRPr="00BF265C" w:rsidTr="00B26B54">
        <w:tblPrEx>
          <w:tblCellMar>
            <w:top w:w="0" w:type="dxa"/>
            <w:bottom w:w="0" w:type="dxa"/>
          </w:tblCellMar>
        </w:tblPrEx>
        <w:trPr>
          <w:trHeight w:hRule="exact" w:val="311"/>
          <w:jc w:val="center"/>
        </w:trPr>
        <w:tc>
          <w:tcPr>
            <w:tcW w:w="2260" w:type="dxa"/>
            <w:tcBorders>
              <w:top w:val="single" w:sz="6" w:space="0" w:color="auto"/>
              <w:left w:val="single" w:sz="6" w:space="0" w:color="auto"/>
              <w:bottom w:val="single" w:sz="6" w:space="0" w:color="auto"/>
              <w:right w:val="single" w:sz="6" w:space="0" w:color="auto"/>
            </w:tcBorders>
            <w:shd w:val="clear" w:color="auto" w:fill="FFFFFF"/>
          </w:tcPr>
          <w:p w:rsidR="00BF265C" w:rsidRPr="00BF265C" w:rsidRDefault="00BF265C" w:rsidP="00BF265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Сосна черная</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BF265C" w:rsidRPr="00BF265C" w:rsidRDefault="00BF265C" w:rsidP="00BF26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15</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F265C" w:rsidRPr="00BF265C" w:rsidRDefault="00BF265C" w:rsidP="00BF26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14</w:t>
            </w:r>
          </w:p>
        </w:tc>
      </w:tr>
      <w:tr w:rsidR="00BF265C" w:rsidRPr="00BF265C" w:rsidTr="00B26B54">
        <w:tblPrEx>
          <w:tblCellMar>
            <w:top w:w="0" w:type="dxa"/>
            <w:bottom w:w="0" w:type="dxa"/>
          </w:tblCellMar>
        </w:tblPrEx>
        <w:trPr>
          <w:trHeight w:hRule="exact" w:val="333"/>
          <w:jc w:val="center"/>
        </w:trPr>
        <w:tc>
          <w:tcPr>
            <w:tcW w:w="2260" w:type="dxa"/>
            <w:tcBorders>
              <w:top w:val="single" w:sz="6" w:space="0" w:color="auto"/>
              <w:left w:val="single" w:sz="6" w:space="0" w:color="auto"/>
              <w:bottom w:val="single" w:sz="6" w:space="0" w:color="auto"/>
              <w:right w:val="single" w:sz="6" w:space="0" w:color="auto"/>
            </w:tcBorders>
            <w:shd w:val="clear" w:color="auto" w:fill="FFFFFF"/>
          </w:tcPr>
          <w:p w:rsidR="00BF265C" w:rsidRPr="00BF265C" w:rsidRDefault="00BF265C" w:rsidP="00BF265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Сосна желтая</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BF265C" w:rsidRPr="00BF265C" w:rsidRDefault="00BF265C" w:rsidP="00BF26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23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F265C" w:rsidRPr="00BF265C" w:rsidRDefault="00BF265C" w:rsidP="00BF26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26</w:t>
            </w:r>
          </w:p>
        </w:tc>
      </w:tr>
      <w:tr w:rsidR="00BF265C" w:rsidRPr="00BF265C" w:rsidTr="00B26B54">
        <w:tblPrEx>
          <w:tblCellMar>
            <w:top w:w="0" w:type="dxa"/>
            <w:bottom w:w="0" w:type="dxa"/>
          </w:tblCellMar>
        </w:tblPrEx>
        <w:trPr>
          <w:trHeight w:hRule="exact" w:val="311"/>
          <w:jc w:val="center"/>
        </w:trPr>
        <w:tc>
          <w:tcPr>
            <w:tcW w:w="2260" w:type="dxa"/>
            <w:tcBorders>
              <w:top w:val="single" w:sz="6" w:space="0" w:color="auto"/>
              <w:left w:val="single" w:sz="6" w:space="0" w:color="auto"/>
              <w:bottom w:val="single" w:sz="6" w:space="0" w:color="auto"/>
              <w:right w:val="single" w:sz="6" w:space="0" w:color="auto"/>
            </w:tcBorders>
            <w:shd w:val="clear" w:color="auto" w:fill="FFFFFF"/>
          </w:tcPr>
          <w:p w:rsidR="00BF265C" w:rsidRPr="00BF265C" w:rsidRDefault="00BF265C" w:rsidP="00BF265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Ель канадская</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BF265C" w:rsidRPr="00BF265C" w:rsidRDefault="00BF265C" w:rsidP="00BF26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36</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F265C" w:rsidRPr="00BF265C" w:rsidRDefault="00BF265C" w:rsidP="00BF26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23</w:t>
            </w:r>
          </w:p>
        </w:tc>
      </w:tr>
      <w:tr w:rsidR="00BF265C" w:rsidRPr="00BF265C" w:rsidTr="00B26B54">
        <w:tblPrEx>
          <w:tblCellMar>
            <w:top w:w="0" w:type="dxa"/>
            <w:bottom w:w="0" w:type="dxa"/>
          </w:tblCellMar>
        </w:tblPrEx>
        <w:trPr>
          <w:trHeight w:hRule="exact" w:val="333"/>
          <w:jc w:val="center"/>
        </w:trPr>
        <w:tc>
          <w:tcPr>
            <w:tcW w:w="2260" w:type="dxa"/>
            <w:tcBorders>
              <w:top w:val="single" w:sz="6" w:space="0" w:color="auto"/>
              <w:left w:val="single" w:sz="6" w:space="0" w:color="auto"/>
              <w:bottom w:val="single" w:sz="6" w:space="0" w:color="auto"/>
              <w:right w:val="single" w:sz="6" w:space="0" w:color="auto"/>
            </w:tcBorders>
            <w:shd w:val="clear" w:color="auto" w:fill="FFFFFF"/>
          </w:tcPr>
          <w:p w:rsidR="00BF265C" w:rsidRPr="00BF265C" w:rsidRDefault="00BF265C" w:rsidP="00BF265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Ель колючая</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BF265C" w:rsidRPr="00BF265C" w:rsidRDefault="00BF265C" w:rsidP="00BF26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69</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F265C" w:rsidRPr="00BF265C" w:rsidRDefault="00BF265C" w:rsidP="00BF26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63</w:t>
            </w:r>
          </w:p>
        </w:tc>
      </w:tr>
      <w:tr w:rsidR="00BF265C" w:rsidRPr="00BF265C" w:rsidTr="00B26B54">
        <w:tblPrEx>
          <w:tblCellMar>
            <w:top w:w="0" w:type="dxa"/>
            <w:bottom w:w="0" w:type="dxa"/>
          </w:tblCellMar>
        </w:tblPrEx>
        <w:trPr>
          <w:trHeight w:hRule="exact" w:val="292"/>
          <w:jc w:val="center"/>
        </w:trPr>
        <w:tc>
          <w:tcPr>
            <w:tcW w:w="2260" w:type="dxa"/>
            <w:tcBorders>
              <w:top w:val="single" w:sz="6" w:space="0" w:color="auto"/>
              <w:left w:val="single" w:sz="6" w:space="0" w:color="auto"/>
              <w:bottom w:val="single" w:sz="6" w:space="0" w:color="auto"/>
              <w:right w:val="single" w:sz="6" w:space="0" w:color="auto"/>
            </w:tcBorders>
            <w:shd w:val="clear" w:color="auto" w:fill="FFFFFF"/>
          </w:tcPr>
          <w:p w:rsidR="00BF265C" w:rsidRPr="00BF265C" w:rsidRDefault="00BF265C" w:rsidP="00BF265C">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 xml:space="preserve">Лиственница </w:t>
            </w:r>
            <w:proofErr w:type="spellStart"/>
            <w:r w:rsidRPr="00BF265C">
              <w:rPr>
                <w:rFonts w:ascii="Times New Roman" w:eastAsia="Times New Roman" w:hAnsi="Times New Roman" w:cs="Times New Roman"/>
                <w:color w:val="000000"/>
                <w:sz w:val="28"/>
                <w:szCs w:val="28"/>
                <w:lang w:eastAsia="ru-RU"/>
              </w:rPr>
              <w:t>сиб</w:t>
            </w:r>
            <w:proofErr w:type="spellEnd"/>
            <w:r w:rsidRPr="00BF265C">
              <w:rPr>
                <w:rFonts w:ascii="Times New Roman" w:eastAsia="Times New Roman" w:hAnsi="Times New Roman" w:cs="Times New Roman"/>
                <w:color w:val="000000"/>
                <w:sz w:val="28"/>
                <w:szCs w:val="28"/>
                <w:lang w:eastAsia="ru-RU"/>
              </w:rPr>
              <w:t>.</w:t>
            </w:r>
          </w:p>
        </w:tc>
        <w:tc>
          <w:tcPr>
            <w:tcW w:w="4392" w:type="dxa"/>
            <w:tcBorders>
              <w:top w:val="single" w:sz="6" w:space="0" w:color="auto"/>
              <w:left w:val="single" w:sz="6" w:space="0" w:color="auto"/>
              <w:bottom w:val="single" w:sz="6" w:space="0" w:color="auto"/>
              <w:right w:val="single" w:sz="6" w:space="0" w:color="auto"/>
            </w:tcBorders>
            <w:shd w:val="clear" w:color="auto" w:fill="FFFFFF"/>
          </w:tcPr>
          <w:p w:rsidR="00BF265C" w:rsidRPr="00BF265C" w:rsidRDefault="00BF265C" w:rsidP="00BF26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13</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BF265C" w:rsidRPr="00BF265C" w:rsidRDefault="00BF265C" w:rsidP="00BF265C">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16</w:t>
            </w:r>
          </w:p>
        </w:tc>
      </w:tr>
    </w:tbl>
    <w:p w:rsid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 xml:space="preserve">В условиях холодного климата на севере или в высокогорье, а также при холодном и дождливом лете случается, что заготовленные семена оказываются невсхожими. Причина — недоразвитость их зародышей. Стандартными методами анализа (проращивание, окрашивание) этой причины выяснить невозможно; семена приходится признать непригодными для посева. Рентгенографический же анализ позволяет увидеть на снимках недоразвитие семян и установить степень недоразвитости зародышей. Если большинство из них окажется крупными (больше половины нормального), то такие семена не следует выбрасывать. Если их поместить во влажный песок или под снег, то через некоторое время зародыши </w:t>
      </w:r>
      <w:proofErr w:type="spellStart"/>
      <w:r w:rsidRPr="00BF265C">
        <w:rPr>
          <w:rFonts w:ascii="Times New Roman" w:eastAsia="Times New Roman" w:hAnsi="Times New Roman" w:cs="Times New Roman"/>
          <w:color w:val="000000"/>
          <w:sz w:val="28"/>
          <w:szCs w:val="28"/>
          <w:lang w:eastAsia="ru-RU"/>
        </w:rPr>
        <w:t>доразовьются</w:t>
      </w:r>
      <w:proofErr w:type="spellEnd"/>
      <w:r w:rsidRPr="00BF265C">
        <w:rPr>
          <w:rFonts w:ascii="Times New Roman" w:eastAsia="Times New Roman" w:hAnsi="Times New Roman" w:cs="Times New Roman"/>
          <w:color w:val="000000"/>
          <w:sz w:val="28"/>
          <w:szCs w:val="28"/>
          <w:lang w:eastAsia="ru-RU"/>
        </w:rPr>
        <w:t>, и семена станут пригодными для посева.</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 xml:space="preserve">Так, в опытах с семенами ели </w:t>
      </w:r>
      <w:proofErr w:type="spellStart"/>
      <w:r w:rsidRPr="00BF265C">
        <w:rPr>
          <w:rFonts w:ascii="Times New Roman" w:eastAsia="Times New Roman" w:hAnsi="Times New Roman" w:cs="Times New Roman"/>
          <w:color w:val="000000"/>
          <w:sz w:val="28"/>
          <w:szCs w:val="28"/>
          <w:lang w:eastAsia="ru-RU"/>
        </w:rPr>
        <w:t>Шренка</w:t>
      </w:r>
      <w:proofErr w:type="spellEnd"/>
      <w:r w:rsidRPr="00BF265C">
        <w:rPr>
          <w:rFonts w:ascii="Times New Roman" w:eastAsia="Times New Roman" w:hAnsi="Times New Roman" w:cs="Times New Roman"/>
          <w:color w:val="000000"/>
          <w:sz w:val="28"/>
          <w:szCs w:val="28"/>
          <w:lang w:eastAsia="ru-RU"/>
        </w:rPr>
        <w:t xml:space="preserve"> из высокогорий, двухмесячное снегование их повысило всхожесть с 17 до 73%; семена стали кондиционными (</w:t>
      </w:r>
      <w:proofErr w:type="spellStart"/>
      <w:r w:rsidRPr="00BF265C">
        <w:rPr>
          <w:rFonts w:ascii="Times New Roman" w:eastAsia="Times New Roman" w:hAnsi="Times New Roman" w:cs="Times New Roman"/>
          <w:color w:val="000000"/>
          <w:sz w:val="28"/>
          <w:szCs w:val="28"/>
          <w:lang w:eastAsia="ru-RU"/>
        </w:rPr>
        <w:t>Кердяшкин</w:t>
      </w:r>
      <w:proofErr w:type="spellEnd"/>
      <w:r w:rsidRPr="00BF265C">
        <w:rPr>
          <w:rFonts w:ascii="Times New Roman" w:eastAsia="Times New Roman" w:hAnsi="Times New Roman" w:cs="Times New Roman"/>
          <w:color w:val="000000"/>
          <w:sz w:val="28"/>
          <w:szCs w:val="28"/>
          <w:lang w:eastAsia="ru-RU"/>
        </w:rPr>
        <w:t>, 2005).</w:t>
      </w:r>
    </w:p>
    <w:p w:rsidR="00BF265C" w:rsidRPr="00BF265C" w:rsidRDefault="00BF265C" w:rsidP="00BF265C">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BF265C">
        <w:rPr>
          <w:rFonts w:ascii="Times New Roman" w:eastAsia="Times New Roman" w:hAnsi="Times New Roman" w:cs="Times New Roman"/>
          <w:b/>
          <w:bCs/>
          <w:color w:val="000000"/>
          <w:sz w:val="28"/>
          <w:szCs w:val="28"/>
          <w:lang w:eastAsia="ru-RU"/>
        </w:rPr>
        <w:t xml:space="preserve">Энтомологический и фитопатологический анализы семян. </w:t>
      </w:r>
      <w:r w:rsidRPr="00BF265C">
        <w:rPr>
          <w:rFonts w:ascii="Times New Roman" w:eastAsia="Times New Roman" w:hAnsi="Times New Roman" w:cs="Times New Roman"/>
          <w:color w:val="000000"/>
          <w:sz w:val="28"/>
          <w:szCs w:val="28"/>
          <w:lang w:eastAsia="ru-RU"/>
        </w:rPr>
        <w:t>Эти анализы позволяют установить наличие вредителей и болезней и степень поврежденности ими партии семян. Определяют форму зараженности семян (скрытую или наружную), а также наличие карантинных вредителей (находящихся под особым контролем).</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 xml:space="preserve">Наружные повреждения семян вредителями устанавливают при определении чистоты семян: живых насекомых выбирают отдельно по видам, подсчитывают и выражают в количестве на </w:t>
      </w:r>
      <w:smartTag w:uri="urn:schemas-microsoft-com:office:smarttags" w:element="metricconverter">
        <w:smartTagPr>
          <w:attr w:name="ProductID" w:val="1 кг"/>
        </w:smartTagPr>
        <w:r w:rsidRPr="00BF265C">
          <w:rPr>
            <w:rFonts w:ascii="Times New Roman" w:eastAsia="Times New Roman" w:hAnsi="Times New Roman" w:cs="Times New Roman"/>
            <w:color w:val="000000"/>
            <w:sz w:val="28"/>
            <w:szCs w:val="28"/>
            <w:lang w:eastAsia="ru-RU"/>
          </w:rPr>
          <w:t>1 кг</w:t>
        </w:r>
      </w:smartTag>
      <w:r w:rsidRPr="00BF265C">
        <w:rPr>
          <w:rFonts w:ascii="Times New Roman" w:eastAsia="Times New Roman" w:hAnsi="Times New Roman" w:cs="Times New Roman"/>
          <w:color w:val="000000"/>
          <w:sz w:val="28"/>
          <w:szCs w:val="28"/>
          <w:lang w:eastAsia="ru-RU"/>
        </w:rPr>
        <w:t xml:space="preserve"> семян. Внутреннюю зараженность учитывают одновременно с определением жизнеспособности или доброкачественности семян. При определении всхожести семян методом проращивания внутреннюю зараженность устанавливают путем погружения семян в определенную жидкость, согласно ГОСТ 13056.9-68. Всплывшие семена снимают, определяют видовую принадлежность вредителей и устанавливают процентное содержание поврежденных семян и количество живых насекомых на </w:t>
      </w:r>
      <w:smartTag w:uri="urn:schemas-microsoft-com:office:smarttags" w:element="metricconverter">
        <w:smartTagPr>
          <w:attr w:name="ProductID" w:val="1 кг"/>
        </w:smartTagPr>
        <w:r w:rsidRPr="00BF265C">
          <w:rPr>
            <w:rFonts w:ascii="Times New Roman" w:eastAsia="Times New Roman" w:hAnsi="Times New Roman" w:cs="Times New Roman"/>
            <w:color w:val="000000"/>
            <w:sz w:val="28"/>
            <w:szCs w:val="28"/>
            <w:lang w:eastAsia="ru-RU"/>
          </w:rPr>
          <w:t>1 кг</w:t>
        </w:r>
      </w:smartTag>
      <w:r w:rsidRPr="00BF265C">
        <w:rPr>
          <w:rFonts w:ascii="Times New Roman" w:eastAsia="Times New Roman" w:hAnsi="Times New Roman" w:cs="Times New Roman"/>
          <w:color w:val="000000"/>
          <w:sz w:val="28"/>
          <w:szCs w:val="28"/>
          <w:lang w:eastAsia="ru-RU"/>
        </w:rPr>
        <w:t xml:space="preserve"> семян.</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 xml:space="preserve">Фитопатологический анализ проводится с целью выяснения степени зараженности семян опасными грибами и бактериями. Он осуществляется биологическим и макроскопическим методами, а также методом </w:t>
      </w:r>
      <w:proofErr w:type="spellStart"/>
      <w:r w:rsidRPr="00BF265C">
        <w:rPr>
          <w:rFonts w:ascii="Times New Roman" w:eastAsia="Times New Roman" w:hAnsi="Times New Roman" w:cs="Times New Roman"/>
          <w:color w:val="000000"/>
          <w:sz w:val="28"/>
          <w:szCs w:val="28"/>
          <w:lang w:eastAsia="ru-RU"/>
        </w:rPr>
        <w:lastRenderedPageBreak/>
        <w:t>центрофугирования</w:t>
      </w:r>
      <w:proofErr w:type="spellEnd"/>
      <w:r w:rsidRPr="00BF265C">
        <w:rPr>
          <w:rFonts w:ascii="Times New Roman" w:eastAsia="Times New Roman" w:hAnsi="Times New Roman" w:cs="Times New Roman"/>
          <w:color w:val="000000"/>
          <w:sz w:val="28"/>
          <w:szCs w:val="28"/>
          <w:lang w:eastAsia="ru-RU"/>
        </w:rPr>
        <w:t xml:space="preserve"> семян согласно ГОСТ 13056.5-76.</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b/>
          <w:bCs/>
          <w:color w:val="000000"/>
          <w:sz w:val="28"/>
          <w:szCs w:val="28"/>
          <w:lang w:eastAsia="ru-RU"/>
        </w:rPr>
        <w:t xml:space="preserve">Документы о качестве семян. </w:t>
      </w:r>
      <w:r w:rsidRPr="00BF265C">
        <w:rPr>
          <w:rFonts w:ascii="Times New Roman" w:eastAsia="Times New Roman" w:hAnsi="Times New Roman" w:cs="Times New Roman"/>
          <w:color w:val="000000"/>
          <w:sz w:val="28"/>
          <w:szCs w:val="28"/>
          <w:lang w:eastAsia="ru-RU"/>
        </w:rPr>
        <w:t>На основании анализа средних образцов семян лаборатории "</w:t>
      </w:r>
      <w:proofErr w:type="spellStart"/>
      <w:r w:rsidRPr="00BF265C">
        <w:rPr>
          <w:rFonts w:ascii="Times New Roman" w:eastAsia="Times New Roman" w:hAnsi="Times New Roman" w:cs="Times New Roman"/>
          <w:color w:val="000000"/>
          <w:sz w:val="28"/>
          <w:szCs w:val="28"/>
          <w:lang w:eastAsia="ru-RU"/>
        </w:rPr>
        <w:t>Казлессем</w:t>
      </w:r>
      <w:proofErr w:type="spellEnd"/>
      <w:r w:rsidRPr="00BF265C">
        <w:rPr>
          <w:rFonts w:ascii="Times New Roman" w:eastAsia="Times New Roman" w:hAnsi="Times New Roman" w:cs="Times New Roman"/>
          <w:color w:val="000000"/>
          <w:sz w:val="28"/>
          <w:szCs w:val="28"/>
          <w:lang w:eastAsia="ru-RU"/>
        </w:rPr>
        <w:t xml:space="preserve">" выдают следующие документы о качестве семян: "Удостоверение о </w:t>
      </w:r>
      <w:proofErr w:type="spellStart"/>
      <w:r w:rsidRPr="00BF265C">
        <w:rPr>
          <w:rFonts w:ascii="Times New Roman" w:eastAsia="Times New Roman" w:hAnsi="Times New Roman" w:cs="Times New Roman"/>
          <w:color w:val="000000"/>
          <w:sz w:val="28"/>
          <w:szCs w:val="28"/>
          <w:lang w:eastAsia="ru-RU"/>
        </w:rPr>
        <w:t>кондиционности</w:t>
      </w:r>
      <w:proofErr w:type="spellEnd"/>
      <w:r w:rsidRPr="00BF265C">
        <w:rPr>
          <w:rFonts w:ascii="Times New Roman" w:eastAsia="Times New Roman" w:hAnsi="Times New Roman" w:cs="Times New Roman"/>
          <w:color w:val="000000"/>
          <w:sz w:val="28"/>
          <w:szCs w:val="28"/>
          <w:lang w:eastAsia="ru-RU"/>
        </w:rPr>
        <w:t xml:space="preserve"> лесных семян", "Результат анализа лесных семян" и "Справку о результатах анализа лесных семян".</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 xml:space="preserve">Удостоверение о </w:t>
      </w:r>
      <w:proofErr w:type="spellStart"/>
      <w:r w:rsidRPr="00BF265C">
        <w:rPr>
          <w:rFonts w:ascii="Times New Roman" w:eastAsia="Times New Roman" w:hAnsi="Times New Roman" w:cs="Times New Roman"/>
          <w:color w:val="000000"/>
          <w:sz w:val="28"/>
          <w:szCs w:val="28"/>
          <w:lang w:eastAsia="ru-RU"/>
        </w:rPr>
        <w:t>кондиционности</w:t>
      </w:r>
      <w:proofErr w:type="spellEnd"/>
      <w:r w:rsidRPr="00BF265C">
        <w:rPr>
          <w:rFonts w:ascii="Times New Roman" w:eastAsia="Times New Roman" w:hAnsi="Times New Roman" w:cs="Times New Roman"/>
          <w:color w:val="000000"/>
          <w:sz w:val="28"/>
          <w:szCs w:val="28"/>
          <w:lang w:eastAsia="ru-RU"/>
        </w:rPr>
        <w:t xml:space="preserve"> выдается на семена, посевные качества которых проверены по всем показателям, установленным стандартами, и соответствуют их требованиям. Этот документ разрешает использовать семена для посевных целей.</w:t>
      </w:r>
    </w:p>
    <w:p w:rsidR="00BF265C" w:rsidRPr="00BF265C" w:rsidRDefault="00BF265C" w:rsidP="00BF265C">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265C">
        <w:rPr>
          <w:rFonts w:ascii="Times New Roman" w:eastAsia="Times New Roman" w:hAnsi="Times New Roman" w:cs="Times New Roman"/>
          <w:color w:val="000000"/>
          <w:sz w:val="28"/>
          <w:szCs w:val="28"/>
          <w:lang w:eastAsia="ru-RU"/>
        </w:rPr>
        <w:t>Результат анализа выдается на семена, посевные качества которых не отвечают требованиям соответствующих стандартов. Этот документ не дает права использовать семена для посева. В случае обнаружения в семенах карантинных вредителей или сорняков, на данном документе ставится штамп "Карантин", запрещающий их использование или продажу.</w:t>
      </w:r>
    </w:p>
    <w:p w:rsidR="00876629" w:rsidRPr="009A6D50" w:rsidRDefault="00BF265C" w:rsidP="00BF265C">
      <w:pPr>
        <w:spacing w:after="0" w:line="240" w:lineRule="auto"/>
        <w:ind w:firstLine="709"/>
        <w:jc w:val="both"/>
        <w:rPr>
          <w:rFonts w:ascii="Times New Roman" w:hAnsi="Times New Roman" w:cs="Times New Roman"/>
          <w:sz w:val="28"/>
          <w:szCs w:val="28"/>
        </w:rPr>
      </w:pPr>
      <w:r w:rsidRPr="00BF265C">
        <w:rPr>
          <w:rFonts w:ascii="Times New Roman" w:eastAsia="Times New Roman" w:hAnsi="Times New Roman" w:cs="Times New Roman"/>
          <w:color w:val="000000"/>
          <w:sz w:val="28"/>
          <w:szCs w:val="28"/>
          <w:lang w:eastAsia="ru-RU"/>
        </w:rPr>
        <w:t>Справка о результатах анализа выдается на семена, для которых стандартами еще не установлены нормы показателей посевных качеств.</w:t>
      </w:r>
    </w:p>
    <w:sectPr w:rsidR="00876629" w:rsidRPr="009A6D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214"/>
    <w:rsid w:val="00021214"/>
    <w:rsid w:val="00024079"/>
    <w:rsid w:val="00163258"/>
    <w:rsid w:val="00170EFA"/>
    <w:rsid w:val="002F120E"/>
    <w:rsid w:val="00324968"/>
    <w:rsid w:val="00434D16"/>
    <w:rsid w:val="00647FBC"/>
    <w:rsid w:val="007016AE"/>
    <w:rsid w:val="008364FB"/>
    <w:rsid w:val="00841177"/>
    <w:rsid w:val="00876629"/>
    <w:rsid w:val="00883C5D"/>
    <w:rsid w:val="009A6D50"/>
    <w:rsid w:val="00BB6C2B"/>
    <w:rsid w:val="00BF265C"/>
    <w:rsid w:val="00C02EA1"/>
    <w:rsid w:val="00C776F9"/>
    <w:rsid w:val="00CA7CD4"/>
    <w:rsid w:val="00CF31DD"/>
    <w:rsid w:val="00ED2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B2D5291-775F-41D0-B2E5-74EF7183C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2107</Words>
  <Characters>12010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Сергей Лутай</cp:lastModifiedBy>
  <cp:revision>3</cp:revision>
  <dcterms:created xsi:type="dcterms:W3CDTF">2021-11-08T16:48:00Z</dcterms:created>
  <dcterms:modified xsi:type="dcterms:W3CDTF">2021-11-12T03:41:00Z</dcterms:modified>
</cp:coreProperties>
</file>